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C" w:rsidRPr="00DF5D3C" w:rsidRDefault="00533FBD" w:rsidP="00DF5D3C">
      <w:pPr>
        <w:pStyle w:val="BodyText"/>
        <w:jc w:val="both"/>
      </w:pPr>
      <w:r>
        <w:t>GLOBAL BUSINESS PROJECT</w:t>
      </w:r>
      <w:r w:rsidR="00DF5D3C" w:rsidRPr="00DF5D3C">
        <w:t xml:space="preserve"> JUDGING FORM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  <w:rPr>
          <w:b w:val="0"/>
          <w:bCs w:val="0"/>
          <w:u w:val="single"/>
        </w:rPr>
      </w:pPr>
      <w:r w:rsidRPr="00DF5D3C">
        <w:rPr>
          <w:b w:val="0"/>
          <w:bCs w:val="0"/>
        </w:rPr>
        <w:t xml:space="preserve">Date: </w:t>
      </w:r>
      <w:r w:rsidRPr="00DF5D3C">
        <w:rPr>
          <w:b w:val="0"/>
          <w:bCs w:val="0"/>
          <w:u w:val="single"/>
        </w:rPr>
        <w:tab/>
      </w:r>
      <w:r w:rsidRPr="00DF5D3C">
        <w:rPr>
          <w:b w:val="0"/>
          <w:bCs w:val="0"/>
          <w:u w:val="single"/>
        </w:rPr>
        <w:tab/>
      </w:r>
      <w:r w:rsidRPr="00DF5D3C">
        <w:rPr>
          <w:b w:val="0"/>
          <w:bCs w:val="0"/>
          <w:u w:val="single"/>
        </w:rPr>
        <w:tab/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533FBD" w:rsidP="00DF5D3C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</w:rPr>
        <w:t>Consultants</w:t>
      </w:r>
      <w:r w:rsidR="00DF5D3C" w:rsidRPr="00DF5D3C">
        <w:rPr>
          <w:b w:val="0"/>
          <w:bCs w:val="0"/>
        </w:rPr>
        <w:t xml:space="preserve"> (Student</w:t>
      </w:r>
      <w:r>
        <w:rPr>
          <w:b w:val="0"/>
          <w:bCs w:val="0"/>
        </w:rPr>
        <w:t>s</w:t>
      </w:r>
      <w:r w:rsidR="00DF5D3C" w:rsidRPr="00DF5D3C">
        <w:rPr>
          <w:b w:val="0"/>
          <w:bCs w:val="0"/>
        </w:rPr>
        <w:t>):</w:t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533FBD" w:rsidP="00DF5D3C">
      <w:pPr>
        <w:pStyle w:val="BodyText"/>
        <w:rPr>
          <w:b w:val="0"/>
          <w:bCs w:val="0"/>
        </w:rPr>
      </w:pPr>
      <w:r>
        <w:rPr>
          <w:b w:val="0"/>
          <w:bCs w:val="0"/>
        </w:rPr>
        <w:t>Country</w:t>
      </w:r>
      <w:r w:rsidR="00DF5D3C" w:rsidRPr="00DF5D3C">
        <w:rPr>
          <w:b w:val="0"/>
          <w:bCs w:val="0"/>
        </w:rPr>
        <w:t>:</w:t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  <w:r w:rsidR="00DF5D3C" w:rsidRPr="00DF5D3C">
        <w:rPr>
          <w:b w:val="0"/>
          <w:bCs w:val="0"/>
          <w:u w:val="single"/>
        </w:rPr>
        <w:tab/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  <w:rPr>
          <w:b w:val="0"/>
          <w:bCs w:val="0"/>
        </w:rPr>
      </w:pPr>
      <w:r w:rsidRPr="00DF5D3C">
        <w:rPr>
          <w:b w:val="0"/>
          <w:bCs w:val="0"/>
        </w:rPr>
        <w:t>On a scale of 1-5 (1 being the lowest and 5 being the highest): please complete the following: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</w:pPr>
      <w:r w:rsidRPr="00DF5D3C">
        <w:t>PROFESSIONALISM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533FBD" w:rsidP="00DF5D3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consultants have</w:t>
      </w:r>
      <w:r w:rsidR="00DF5D3C" w:rsidRPr="00DF5D3C">
        <w:rPr>
          <w:b w:val="0"/>
          <w:bCs w:val="0"/>
        </w:rPr>
        <w:t xml:space="preserve"> a professional appearance</w:t>
      </w:r>
    </w:p>
    <w:p w:rsidR="00DF5D3C" w:rsidRPr="00DF5D3C" w:rsidRDefault="00533FBD" w:rsidP="00DF5D3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consultants act</w:t>
      </w:r>
      <w:r w:rsidR="00DF5D3C" w:rsidRPr="00DF5D3C">
        <w:rPr>
          <w:b w:val="0"/>
          <w:bCs w:val="0"/>
        </w:rPr>
        <w:t xml:space="preserve"> professionally (introduces him/herself properly, ma</w:t>
      </w:r>
      <w:r>
        <w:rPr>
          <w:b w:val="0"/>
          <w:bCs w:val="0"/>
        </w:rPr>
        <w:t>intains eye contact, etc.</w:t>
      </w:r>
      <w:r w:rsidR="00DF5D3C" w:rsidRPr="00DF5D3C">
        <w:rPr>
          <w:b w:val="0"/>
          <w:bCs w:val="0"/>
        </w:rPr>
        <w:t>)</w:t>
      </w:r>
    </w:p>
    <w:p w:rsidR="00DF5D3C" w:rsidRPr="00DF5D3C" w:rsidRDefault="00533FBD" w:rsidP="00DF5D3C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consultants show</w:t>
      </w:r>
      <w:r w:rsidR="00DF5D3C" w:rsidRPr="00DF5D3C">
        <w:rPr>
          <w:b w:val="0"/>
          <w:bCs w:val="0"/>
        </w:rPr>
        <w:t xml:space="preserve"> enthusiasm and confidence, speaks loudly, looks audience and judges in the eye, explains content well, smiles, etc.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</w:pPr>
    </w:p>
    <w:p w:rsidR="00DF5D3C" w:rsidRPr="00DF5D3C" w:rsidRDefault="00DF5D3C" w:rsidP="00DF5D3C">
      <w:pPr>
        <w:pStyle w:val="BodyText"/>
      </w:pPr>
      <w:r w:rsidRPr="00DF5D3C">
        <w:t>DESCRIPT</w:t>
      </w:r>
      <w:r w:rsidR="00533FBD">
        <w:t>ION OF YELLOWBOOK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533FBD" w:rsidP="00DF5D3C">
      <w:pPr>
        <w:numPr>
          <w:ilvl w:val="0"/>
          <w:numId w:val="2"/>
        </w:numPr>
      </w:pPr>
      <w:r>
        <w:t>The consultants understand and explain the key business processes</w:t>
      </w:r>
      <w:r w:rsidR="00DF5D3C" w:rsidRPr="00DF5D3C">
        <w:t xml:space="preserve"> and uni</w:t>
      </w:r>
      <w:r>
        <w:t xml:space="preserve">que aspects of </w:t>
      </w:r>
      <w:proofErr w:type="spellStart"/>
      <w:r>
        <w:t>Yellowbook</w:t>
      </w:r>
      <w:proofErr w:type="spellEnd"/>
      <w:r>
        <w:t>.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</w:pPr>
    </w:p>
    <w:p w:rsidR="00DF5D3C" w:rsidRPr="00DF5D3C" w:rsidRDefault="00533FBD" w:rsidP="00DF5D3C">
      <w:pPr>
        <w:pStyle w:val="BodyText"/>
      </w:pPr>
      <w:r>
        <w:t>GEOGRAPHY FACTORS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Default="00533FBD" w:rsidP="00DF5D3C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The consultants clearly describe </w:t>
      </w:r>
      <w:r w:rsidR="003E1801">
        <w:rPr>
          <w:b w:val="0"/>
          <w:bCs w:val="0"/>
        </w:rPr>
        <w:t>the key geography factors of their country</w:t>
      </w:r>
    </w:p>
    <w:p w:rsidR="00DF5D3C" w:rsidRPr="009E21D6" w:rsidRDefault="009E21D6" w:rsidP="009E21D6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Consultants effectively assess impact of country’s geographic factors on </w:t>
      </w:r>
      <w:proofErr w:type="spellStart"/>
      <w:r>
        <w:rPr>
          <w:b w:val="0"/>
          <w:bCs w:val="0"/>
        </w:rPr>
        <w:t>Yellowbook</w:t>
      </w:r>
      <w:proofErr w:type="spellEnd"/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6260E9" w:rsidRDefault="006260E9" w:rsidP="00DF5D3C">
      <w:pPr>
        <w:pStyle w:val="BodyText"/>
      </w:pPr>
    </w:p>
    <w:p w:rsidR="00DF5D3C" w:rsidRPr="00DF5D3C" w:rsidRDefault="00533FBD" w:rsidP="00DF5D3C">
      <w:pPr>
        <w:pStyle w:val="BodyText"/>
      </w:pPr>
      <w:r>
        <w:lastRenderedPageBreak/>
        <w:t>CULTURAL FACTORS</w:t>
      </w:r>
    </w:p>
    <w:p w:rsidR="00DF5D3C" w:rsidRDefault="003E1801" w:rsidP="00DF5D3C">
      <w:pPr>
        <w:numPr>
          <w:ilvl w:val="0"/>
          <w:numId w:val="3"/>
        </w:numPr>
        <w:tabs>
          <w:tab w:val="clear" w:pos="1440"/>
          <w:tab w:val="num" w:pos="1080"/>
        </w:tabs>
        <w:ind w:left="1080"/>
      </w:pPr>
      <w:r>
        <w:t>The consultants clearly describe the key cultural factors of their country</w:t>
      </w:r>
    </w:p>
    <w:p w:rsidR="003E1801" w:rsidRPr="00DF5D3C" w:rsidRDefault="009E21D6" w:rsidP="009E21D6">
      <w:pPr>
        <w:numPr>
          <w:ilvl w:val="0"/>
          <w:numId w:val="3"/>
        </w:numPr>
        <w:tabs>
          <w:tab w:val="clear" w:pos="1440"/>
          <w:tab w:val="num" w:pos="1080"/>
        </w:tabs>
        <w:ind w:left="1080"/>
      </w:pPr>
      <w:r>
        <w:t xml:space="preserve">Consultants effectively assess impact of country’s cultural factors on </w:t>
      </w:r>
      <w:proofErr w:type="spellStart"/>
      <w:r>
        <w:t>Yellowbook</w:t>
      </w:r>
      <w:proofErr w:type="spellEnd"/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</w:pPr>
    </w:p>
    <w:p w:rsidR="00DF5D3C" w:rsidRPr="00DF5D3C" w:rsidRDefault="00533FBD" w:rsidP="00DF5D3C">
      <w:pPr>
        <w:pStyle w:val="BodyText"/>
      </w:pPr>
      <w:r>
        <w:t>ECONOMIC FACTORS</w:t>
      </w:r>
    </w:p>
    <w:p w:rsidR="00DF5D3C" w:rsidRPr="00DF5D3C" w:rsidRDefault="00DF5D3C" w:rsidP="00DF5D3C">
      <w:pPr>
        <w:pStyle w:val="BodyText"/>
      </w:pPr>
    </w:p>
    <w:p w:rsidR="00DF5D3C" w:rsidRDefault="00DF5D3C" w:rsidP="003E1801">
      <w:pPr>
        <w:pStyle w:val="BodyText"/>
        <w:numPr>
          <w:ilvl w:val="0"/>
          <w:numId w:val="4"/>
        </w:numPr>
        <w:rPr>
          <w:b w:val="0"/>
          <w:bCs w:val="0"/>
        </w:rPr>
      </w:pPr>
      <w:r w:rsidRPr="00DF5D3C">
        <w:rPr>
          <w:b w:val="0"/>
          <w:bCs w:val="0"/>
        </w:rPr>
        <w:t xml:space="preserve">The </w:t>
      </w:r>
      <w:r w:rsidR="003E1801">
        <w:rPr>
          <w:b w:val="0"/>
          <w:bCs w:val="0"/>
        </w:rPr>
        <w:t>consultants clearly describe the key economic factors of their country</w:t>
      </w:r>
    </w:p>
    <w:p w:rsidR="009E21D6" w:rsidRPr="00DF5D3C" w:rsidRDefault="009E21D6" w:rsidP="003E1801">
      <w:pPr>
        <w:pStyle w:val="Body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Consultants effectively assess impact of country’s economic factors on </w:t>
      </w:r>
      <w:proofErr w:type="spellStart"/>
      <w:r>
        <w:rPr>
          <w:b w:val="0"/>
          <w:bCs w:val="0"/>
        </w:rPr>
        <w:t>Yellowbook</w:t>
      </w:r>
      <w:proofErr w:type="spellEnd"/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</w:pPr>
    </w:p>
    <w:p w:rsidR="00DF5D3C" w:rsidRPr="00DF5D3C" w:rsidRDefault="00533FBD" w:rsidP="00DF5D3C">
      <w:pPr>
        <w:pStyle w:val="BodyText"/>
      </w:pPr>
      <w:r>
        <w:t>POLITICAL-LEGAL FACTORS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Default="003E1801" w:rsidP="00DF5D3C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The consultants </w:t>
      </w:r>
      <w:r w:rsidR="00DE1A3C">
        <w:rPr>
          <w:b w:val="0"/>
          <w:bCs w:val="0"/>
        </w:rPr>
        <w:t xml:space="preserve">clearly </w:t>
      </w:r>
      <w:r>
        <w:rPr>
          <w:b w:val="0"/>
          <w:bCs w:val="0"/>
        </w:rPr>
        <w:t>describe the key political-legal factors of their country</w:t>
      </w:r>
    </w:p>
    <w:p w:rsidR="009E21D6" w:rsidRPr="00DF5D3C" w:rsidRDefault="009E21D6" w:rsidP="00DF5D3C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Consultants effectively assess impact of country’</w:t>
      </w:r>
      <w:r w:rsidR="002C58FC">
        <w:rPr>
          <w:b w:val="0"/>
          <w:bCs w:val="0"/>
        </w:rPr>
        <w:t xml:space="preserve">s political-legal </w:t>
      </w:r>
      <w:r>
        <w:rPr>
          <w:b w:val="0"/>
          <w:bCs w:val="0"/>
        </w:rPr>
        <w:t xml:space="preserve">factors on </w:t>
      </w:r>
      <w:proofErr w:type="spellStart"/>
      <w:r>
        <w:rPr>
          <w:b w:val="0"/>
          <w:bCs w:val="0"/>
        </w:rPr>
        <w:t>Yellowbook</w:t>
      </w:r>
      <w:proofErr w:type="spellEnd"/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</w:pPr>
      <w:r w:rsidRPr="00DF5D3C">
        <w:t>SUMMARY</w:t>
      </w:r>
    </w:p>
    <w:p w:rsidR="00DF5D3C" w:rsidRPr="00DF5D3C" w:rsidRDefault="00DF5D3C" w:rsidP="00DF5D3C">
      <w:pPr>
        <w:pStyle w:val="BodyText"/>
      </w:pPr>
    </w:p>
    <w:p w:rsidR="00DF5D3C" w:rsidRPr="00DF5D3C" w:rsidRDefault="001C7F06" w:rsidP="00DF5D3C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The consultants summarize and highlight why they believe their country is the most viable and optimal choice for expansion.</w:t>
      </w:r>
    </w:p>
    <w:p w:rsidR="00DF5D3C" w:rsidRPr="00DF5D3C" w:rsidRDefault="00DF5D3C" w:rsidP="00DF5D3C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648"/>
      </w:tblGrid>
      <w:tr w:rsidR="00DF5D3C" w:rsidRPr="00DF5D3C" w:rsidTr="001559A9">
        <w:tc>
          <w:tcPr>
            <w:tcW w:w="892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Score:   1</w:t>
            </w:r>
            <w:r w:rsidRPr="00DF5D3C">
              <w:rPr>
                <w:b w:val="0"/>
                <w:bCs w:val="0"/>
              </w:rPr>
              <w:tab/>
              <w:t>2</w:t>
            </w:r>
            <w:r w:rsidRPr="00DF5D3C">
              <w:rPr>
                <w:b w:val="0"/>
                <w:bCs w:val="0"/>
              </w:rPr>
              <w:tab/>
              <w:t>3</w:t>
            </w:r>
            <w:r w:rsidRPr="00DF5D3C">
              <w:rPr>
                <w:b w:val="0"/>
                <w:bCs w:val="0"/>
              </w:rPr>
              <w:tab/>
              <w:t>4</w:t>
            </w:r>
            <w:r w:rsidRPr="00DF5D3C">
              <w:rPr>
                <w:b w:val="0"/>
                <w:bCs w:val="0"/>
              </w:rPr>
              <w:tab/>
              <w:t>5</w:t>
            </w:r>
          </w:p>
        </w:tc>
        <w:tc>
          <w:tcPr>
            <w:tcW w:w="648" w:type="dxa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  <w:tr w:rsidR="00DF5D3C" w:rsidRPr="00DF5D3C" w:rsidTr="001559A9">
        <w:tc>
          <w:tcPr>
            <w:tcW w:w="9576" w:type="dxa"/>
            <w:gridSpan w:val="2"/>
          </w:tcPr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  <w:r w:rsidRPr="00DF5D3C">
              <w:rPr>
                <w:b w:val="0"/>
                <w:bCs w:val="0"/>
              </w:rPr>
              <w:t>Comments:</w:t>
            </w: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  <w:p w:rsidR="00DF5D3C" w:rsidRPr="00DF5D3C" w:rsidRDefault="00DF5D3C" w:rsidP="001559A9">
            <w:pPr>
              <w:pStyle w:val="BodyText"/>
              <w:rPr>
                <w:b w:val="0"/>
                <w:bCs w:val="0"/>
              </w:rPr>
            </w:pPr>
          </w:p>
        </w:tc>
      </w:tr>
    </w:tbl>
    <w:p w:rsidR="00DF5D3C" w:rsidRPr="00DF5D3C" w:rsidRDefault="00DF5D3C" w:rsidP="00DF5D3C">
      <w:pPr>
        <w:pStyle w:val="BodyText"/>
        <w:rPr>
          <w:b w:val="0"/>
          <w:bCs w:val="0"/>
        </w:rPr>
      </w:pPr>
    </w:p>
    <w:p w:rsidR="00DF5D3C" w:rsidRPr="00DF5D3C" w:rsidRDefault="00DF5D3C" w:rsidP="00DF5D3C">
      <w:pPr>
        <w:pStyle w:val="BodyText"/>
        <w:ind w:left="5040" w:firstLine="720"/>
      </w:pPr>
    </w:p>
    <w:p w:rsidR="00DF5D3C" w:rsidRPr="00DF5D3C" w:rsidRDefault="00DF5D3C" w:rsidP="00DF5D3C">
      <w:pPr>
        <w:pStyle w:val="BodyText"/>
        <w:ind w:left="5040" w:firstLine="720"/>
      </w:pPr>
    </w:p>
    <w:p w:rsidR="00DF5D3C" w:rsidRPr="00DF5D3C" w:rsidRDefault="00DF5D3C" w:rsidP="00DF5D3C">
      <w:pPr>
        <w:pStyle w:val="BodyText"/>
        <w:jc w:val="right"/>
        <w:rPr>
          <w:u w:val="single"/>
        </w:rPr>
      </w:pPr>
      <w:r w:rsidRPr="00DF5D3C">
        <w:t xml:space="preserve">TOTAL SCORE: </w:t>
      </w:r>
      <w:r w:rsidRPr="00DF5D3C">
        <w:rPr>
          <w:u w:val="single"/>
        </w:rPr>
        <w:tab/>
      </w:r>
      <w:r w:rsidRPr="00DF5D3C">
        <w:rPr>
          <w:u w:val="single"/>
        </w:rPr>
        <w:tab/>
      </w:r>
    </w:p>
    <w:p w:rsidR="00FC5E64" w:rsidRPr="000C06F7" w:rsidRDefault="000C06F7">
      <w:pPr>
        <w:rPr>
          <w:b/>
        </w:rPr>
      </w:pPr>
      <w:r>
        <w:rPr>
          <w:b/>
        </w:rPr>
        <w:t>COMMENTS:</w:t>
      </w:r>
    </w:p>
    <w:sectPr w:rsidR="00FC5E64" w:rsidRPr="000C06F7" w:rsidSect="00DF5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51D"/>
    <w:multiLevelType w:val="hybridMultilevel"/>
    <w:tmpl w:val="010C71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D51C46"/>
    <w:multiLevelType w:val="hybridMultilevel"/>
    <w:tmpl w:val="0D12C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D0E4E"/>
    <w:multiLevelType w:val="hybridMultilevel"/>
    <w:tmpl w:val="0F548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3C449E"/>
    <w:multiLevelType w:val="hybridMultilevel"/>
    <w:tmpl w:val="69CC2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5388F"/>
    <w:multiLevelType w:val="hybridMultilevel"/>
    <w:tmpl w:val="F9002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5D3C"/>
    <w:rsid w:val="000C06F7"/>
    <w:rsid w:val="001C7F06"/>
    <w:rsid w:val="002C58FC"/>
    <w:rsid w:val="003E1801"/>
    <w:rsid w:val="00533FBD"/>
    <w:rsid w:val="006260E9"/>
    <w:rsid w:val="009E21D6"/>
    <w:rsid w:val="00DE1A3C"/>
    <w:rsid w:val="00DF5D3C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D3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F5D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7</cp:revision>
  <dcterms:created xsi:type="dcterms:W3CDTF">2010-03-08T23:40:00Z</dcterms:created>
  <dcterms:modified xsi:type="dcterms:W3CDTF">2010-03-09T00:57:00Z</dcterms:modified>
</cp:coreProperties>
</file>